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F20D" w14:textId="2F801BBE" w:rsidR="007043AD" w:rsidRPr="00F267BD" w:rsidRDefault="00ED577C" w:rsidP="00ED577C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D577C">
        <w:rPr>
          <w:rFonts w:ascii="Comic Sans MS" w:hAnsi="Comic Sans MS"/>
          <w:b/>
          <w:bCs/>
          <w:sz w:val="28"/>
          <w:szCs w:val="28"/>
        </w:rPr>
        <w:t>English</w:t>
      </w:r>
      <w:r w:rsidRPr="00F267BD">
        <w:rPr>
          <w:rFonts w:ascii="Comic Sans MS" w:hAnsi="Comic Sans MS"/>
          <w:b/>
          <w:bCs/>
          <w:sz w:val="28"/>
          <w:szCs w:val="28"/>
        </w:rPr>
        <w:t xml:space="preserve"> – </w:t>
      </w:r>
      <w:r w:rsidRPr="00ED577C">
        <w:rPr>
          <w:rFonts w:ascii="Comic Sans MS" w:hAnsi="Comic Sans MS"/>
          <w:b/>
          <w:bCs/>
          <w:sz w:val="28"/>
          <w:szCs w:val="28"/>
        </w:rPr>
        <w:t>Year</w:t>
      </w:r>
      <w:r w:rsidRPr="00F267B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371EE" w:rsidRPr="00F267BD">
        <w:rPr>
          <w:rFonts w:ascii="Comic Sans MS" w:hAnsi="Comic Sans MS"/>
          <w:b/>
          <w:bCs/>
          <w:sz w:val="28"/>
          <w:szCs w:val="28"/>
        </w:rPr>
        <w:t>3</w:t>
      </w:r>
      <w:r w:rsidR="00F267BD" w:rsidRPr="00F267BD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F267BD">
        <w:rPr>
          <w:rFonts w:ascii="Comic Sans MS" w:hAnsi="Comic Sans MS"/>
          <w:b/>
          <w:bCs/>
          <w:sz w:val="28"/>
          <w:szCs w:val="28"/>
          <w:lang w:val="el-GR"/>
        </w:rPr>
        <w:t>α)</w:t>
      </w:r>
    </w:p>
    <w:p w14:paraId="7A6B70F8" w14:textId="248CA6D3" w:rsidR="00D00738" w:rsidRPr="00F267BD" w:rsidRDefault="00ED577C" w:rsidP="001F032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267BD">
        <w:rPr>
          <w:rFonts w:ascii="Comic Sans MS" w:hAnsi="Comic Sans MS"/>
          <w:b/>
          <w:bCs/>
          <w:sz w:val="28"/>
          <w:szCs w:val="28"/>
        </w:rPr>
        <w:t>(</w:t>
      </w:r>
      <w:r w:rsidRPr="00ED577C">
        <w:rPr>
          <w:rFonts w:ascii="Comic Sans MS" w:hAnsi="Comic Sans MS"/>
          <w:b/>
          <w:bCs/>
          <w:sz w:val="28"/>
          <w:szCs w:val="28"/>
          <w:lang w:val="el-GR"/>
        </w:rPr>
        <w:t>Τάξη</w:t>
      </w:r>
      <w:r w:rsidRPr="00F267B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371EE">
        <w:rPr>
          <w:rFonts w:ascii="Comic Sans MS" w:hAnsi="Comic Sans MS"/>
          <w:b/>
          <w:bCs/>
          <w:sz w:val="28"/>
          <w:szCs w:val="28"/>
          <w:lang w:val="el-GR"/>
        </w:rPr>
        <w:t>Γ</w:t>
      </w:r>
      <w:r w:rsidRPr="00ED577C">
        <w:rPr>
          <w:rFonts w:ascii="Comic Sans MS" w:hAnsi="Comic Sans MS"/>
          <w:b/>
          <w:bCs/>
          <w:sz w:val="28"/>
          <w:szCs w:val="28"/>
          <w:lang w:val="el-GR"/>
        </w:rPr>
        <w:t>΄</w:t>
      </w:r>
      <w:r w:rsidRPr="00F267BD">
        <w:rPr>
          <w:rFonts w:ascii="Comic Sans MS" w:hAnsi="Comic Sans MS"/>
          <w:b/>
          <w:bCs/>
          <w:sz w:val="28"/>
          <w:szCs w:val="28"/>
        </w:rPr>
        <w:t>)</w:t>
      </w:r>
    </w:p>
    <w:p w14:paraId="1E6AF9FD" w14:textId="2E9BBD5C" w:rsidR="00F267BD" w:rsidRDefault="00F267BD" w:rsidP="00F267BD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Αγαπητά</w:t>
      </w:r>
      <w:r w:rsidRPr="00456CE0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 xml:space="preserve">παιδιά της </w:t>
      </w:r>
      <w:r>
        <w:rPr>
          <w:rFonts w:ascii="Comic Sans MS" w:hAnsi="Comic Sans MS"/>
          <w:sz w:val="28"/>
          <w:szCs w:val="28"/>
          <w:lang w:val="el-GR"/>
        </w:rPr>
        <w:t>Γ</w:t>
      </w:r>
      <w:r w:rsidRPr="00B5177D">
        <w:rPr>
          <w:rFonts w:ascii="Comic Sans MS" w:hAnsi="Comic Sans MS"/>
          <w:sz w:val="28"/>
          <w:szCs w:val="28"/>
          <w:lang w:val="el-GR"/>
        </w:rPr>
        <w:t>’</w:t>
      </w:r>
      <w:r>
        <w:rPr>
          <w:rFonts w:ascii="Comic Sans MS" w:hAnsi="Comic Sans MS"/>
          <w:sz w:val="28"/>
          <w:szCs w:val="28"/>
          <w:lang w:val="el-GR"/>
        </w:rPr>
        <w:t xml:space="preserve"> τάξης, σας χαιρετώ και εύχομαι να είστε καλά. Με</w:t>
      </w:r>
      <w:r w:rsidRPr="00D00738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λίγη</w:t>
      </w:r>
      <w:r w:rsidRPr="0035662A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βοήθεια από τους γονείς σας, μπορείτε να κάνετε μια μικρή επανάληψη ακούγοντας, τραγουδώντας και χορεύοντας τα τραγούδια που μάθαμε στο μάθημα των Αγγλικών.</w:t>
      </w:r>
    </w:p>
    <w:p w14:paraId="33B93A79" w14:textId="3E3BFD23" w:rsidR="00D00738" w:rsidRDefault="00F267BD" w:rsidP="00F267BD">
      <w:pPr>
        <w:tabs>
          <w:tab w:val="right" w:pos="8640"/>
        </w:tabs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ab/>
      </w:r>
      <w:r w:rsidR="00D00738">
        <w:rPr>
          <w:rFonts w:ascii="Comic Sans MS" w:hAnsi="Comic Sans MS"/>
          <w:sz w:val="28"/>
          <w:szCs w:val="28"/>
          <w:lang w:val="el-GR"/>
        </w:rPr>
        <w:t>Με αγάπη,</w:t>
      </w:r>
    </w:p>
    <w:p w14:paraId="3A832EB4" w14:textId="52E62E19" w:rsidR="00D00738" w:rsidRDefault="00D00738" w:rsidP="00D00738">
      <w:pPr>
        <w:jc w:val="righ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η δασκάλα των Αγγλικών σας</w:t>
      </w:r>
    </w:p>
    <w:p w14:paraId="2EEE2490" w14:textId="75A2DD91" w:rsidR="00C97D65" w:rsidRPr="001F0320" w:rsidRDefault="00D00738" w:rsidP="001F0320">
      <w:pPr>
        <w:jc w:val="righ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κ. Αννίτα Παναγιώτου</w:t>
      </w:r>
    </w:p>
    <w:p w14:paraId="2471D435" w14:textId="77777777" w:rsidR="002371EE" w:rsidRPr="002371EE" w:rsidRDefault="002371EE" w:rsidP="002371E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2371EE">
        <w:rPr>
          <w:rFonts w:ascii="Comic Sans MS" w:hAnsi="Comic Sans MS"/>
          <w:sz w:val="28"/>
          <w:szCs w:val="28"/>
        </w:rPr>
        <w:t>I can Sing A Rainbow – Rainbow Song</w:t>
      </w:r>
    </w:p>
    <w:p w14:paraId="79F55A8E" w14:textId="1869AA44" w:rsidR="002371EE" w:rsidRPr="002371EE" w:rsidRDefault="00F267BD" w:rsidP="002371EE">
      <w:hyperlink r:id="rId5" w:history="1">
        <w:r w:rsidR="002371EE" w:rsidRPr="00033195">
          <w:rPr>
            <w:color w:val="0000FF"/>
            <w:u w:val="single"/>
          </w:rPr>
          <w:t>https://www.youtube.com/watch?v=nRTdq0VsLGQ&amp;t=22s</w:t>
        </w:r>
      </w:hyperlink>
    </w:p>
    <w:p w14:paraId="66C7C8B7" w14:textId="7DFA6517" w:rsidR="002371EE" w:rsidRPr="002371EE" w:rsidRDefault="002371EE" w:rsidP="002371EE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r w:rsidRPr="002371EE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>Five Little Monkeys Swinging in The Tree | + More Nursery Rhymes &amp; Kids Songs | Little Baby Bum</w:t>
      </w:r>
    </w:p>
    <w:p w14:paraId="56C6DD8A" w14:textId="262DEB33" w:rsidR="00874AFA" w:rsidRPr="002371EE" w:rsidRDefault="00F267BD" w:rsidP="002371EE">
      <w:p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hyperlink r:id="rId6" w:history="1">
        <w:r w:rsidR="002371EE" w:rsidRPr="00813E59">
          <w:rPr>
            <w:rStyle w:val="Hyperlink"/>
            <w:rFonts w:ascii="Comic Sans MS" w:hAnsi="Comic Sans MS" w:cs="Arial"/>
            <w:sz w:val="28"/>
            <w:szCs w:val="28"/>
            <w:shd w:val="clear" w:color="auto" w:fill="F9F9F9"/>
          </w:rPr>
          <w:t>https://www.youtube.com/watch?v=aRkobOgzokw</w:t>
        </w:r>
      </w:hyperlink>
    </w:p>
    <w:p w14:paraId="63D2769F" w14:textId="30C012E8" w:rsidR="00874AFA" w:rsidRPr="00874AFA" w:rsidRDefault="00585B82" w:rsidP="00874AFA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 xml:space="preserve">Ten Little Monkeys Jumping </w:t>
      </w:r>
      <w:proofErr w:type="gramStart"/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>On</w:t>
      </w:r>
      <w:proofErr w:type="gramEnd"/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 xml:space="preserve"> The Bed | Monkey Nursery Rhymes | Kids Songs For Children</w:t>
      </w:r>
    </w:p>
    <w:p w14:paraId="78F0B936" w14:textId="4823829E" w:rsidR="00585B82" w:rsidRPr="00585B82" w:rsidRDefault="00F267BD" w:rsidP="00585B82">
      <w:p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hyperlink r:id="rId7" w:history="1">
        <w:r w:rsidR="00585B82" w:rsidRPr="00813E59">
          <w:rPr>
            <w:rStyle w:val="Hyperlink"/>
            <w:rFonts w:ascii="Comic Sans MS" w:hAnsi="Comic Sans MS" w:cs="Arial"/>
            <w:sz w:val="28"/>
            <w:szCs w:val="28"/>
            <w:shd w:val="clear" w:color="auto" w:fill="F9F9F9"/>
          </w:rPr>
          <w:t>https://www.youtube.com/watch?v=GFIEVHz0Mww</w:t>
        </w:r>
      </w:hyperlink>
    </w:p>
    <w:p w14:paraId="0F14BDDE" w14:textId="4C2FBF31" w:rsidR="00585B82" w:rsidRPr="00585B82" w:rsidRDefault="00585B82" w:rsidP="00C97D65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 xml:space="preserve">Let's Count to 20 Song </w:t>
      </w:r>
      <w:proofErr w:type="gramStart"/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>For</w:t>
      </w:r>
      <w:proofErr w:type="gramEnd"/>
      <w:r w:rsidRPr="00585B82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 xml:space="preserve"> Kids</w:t>
      </w:r>
    </w:p>
    <w:p w14:paraId="6915652B" w14:textId="668DB411" w:rsidR="00585B82" w:rsidRPr="00585B82" w:rsidRDefault="00F267BD" w:rsidP="00585B82">
      <w:p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hyperlink r:id="rId8" w:history="1">
        <w:r w:rsidR="00585B82" w:rsidRPr="00813E59">
          <w:rPr>
            <w:rStyle w:val="Hyperlink"/>
            <w:rFonts w:ascii="Comic Sans MS" w:hAnsi="Comic Sans MS" w:cs="Arial"/>
            <w:sz w:val="28"/>
            <w:szCs w:val="28"/>
            <w:shd w:val="clear" w:color="auto" w:fill="F9F9F9"/>
          </w:rPr>
          <w:t>https://www.youtube.com/watch?v=0VLxWIHRD4E</w:t>
        </w:r>
      </w:hyperlink>
    </w:p>
    <w:p w14:paraId="139D138B" w14:textId="1074BA22" w:rsidR="00C97D65" w:rsidRDefault="00C97D65" w:rsidP="00C97D65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</w:pPr>
      <w:r w:rsidRPr="00C97D65">
        <w:rPr>
          <w:rFonts w:ascii="Comic Sans MS" w:hAnsi="Comic Sans MS" w:cs="Arial"/>
          <w:color w:val="030303"/>
          <w:sz w:val="28"/>
          <w:szCs w:val="28"/>
          <w:shd w:val="clear" w:color="auto" w:fill="F9F9F9"/>
        </w:rPr>
        <w:t>Phonics Song 2</w:t>
      </w:r>
    </w:p>
    <w:p w14:paraId="7C43436B" w14:textId="3B7E6997" w:rsidR="002371EE" w:rsidRPr="002371EE" w:rsidRDefault="00F267BD" w:rsidP="00C97D65">
      <w:pPr>
        <w:jc w:val="both"/>
        <w:rPr>
          <w:rFonts w:ascii="Comic Sans MS" w:hAnsi="Comic Sans MS" w:cs="Arial"/>
          <w:color w:val="0563C1" w:themeColor="hyperlink"/>
          <w:sz w:val="28"/>
          <w:szCs w:val="28"/>
          <w:u w:val="single"/>
          <w:shd w:val="clear" w:color="auto" w:fill="F9F9F9"/>
        </w:rPr>
      </w:pPr>
      <w:hyperlink r:id="rId9" w:history="1">
        <w:r w:rsidR="00C97D65" w:rsidRPr="00424584">
          <w:rPr>
            <w:rStyle w:val="Hyperlink"/>
            <w:rFonts w:ascii="Comic Sans MS" w:hAnsi="Comic Sans MS" w:cs="Arial"/>
            <w:sz w:val="28"/>
            <w:szCs w:val="28"/>
            <w:shd w:val="clear" w:color="auto" w:fill="F9F9F9"/>
          </w:rPr>
          <w:t>https://www.youtube.com/watch?v=BELlZKpi1Zs&amp;t=40s</w:t>
        </w:r>
      </w:hyperlink>
    </w:p>
    <w:p w14:paraId="54F309AC" w14:textId="1FF1094C" w:rsidR="00C97D65" w:rsidRDefault="00585B82" w:rsidP="002C15F1">
      <w:r>
        <w:rPr>
          <w:noProof/>
        </w:rPr>
        <w:drawing>
          <wp:anchor distT="0" distB="0" distL="114300" distR="114300" simplePos="0" relativeHeight="251658240" behindDoc="0" locked="0" layoutInCell="1" allowOverlap="1" wp14:anchorId="58E80FE0" wp14:editId="7CFE6BD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577887" cy="1358250"/>
            <wp:effectExtent l="0" t="0" r="3810" b="0"/>
            <wp:wrapNone/>
            <wp:docPr id="1" name="Picture 1" descr="Αποτέλεσμα εικόνας για smiling fac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smiling fac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87" cy="13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05CF" w14:textId="1F66A90E" w:rsidR="00D00738" w:rsidRDefault="00D00738" w:rsidP="00D00738">
      <w:pPr>
        <w:tabs>
          <w:tab w:val="left" w:pos="4891"/>
        </w:tabs>
        <w:rPr>
          <w:sz w:val="28"/>
          <w:szCs w:val="28"/>
        </w:rPr>
      </w:pPr>
    </w:p>
    <w:p w14:paraId="35CEE01E" w14:textId="60B506F6" w:rsidR="002371EE" w:rsidRPr="002371EE" w:rsidRDefault="002371EE" w:rsidP="002371EE">
      <w:pPr>
        <w:tabs>
          <w:tab w:val="left" w:pos="1320"/>
        </w:tabs>
        <w:rPr>
          <w:sz w:val="28"/>
          <w:szCs w:val="28"/>
        </w:rPr>
      </w:pPr>
    </w:p>
    <w:sectPr w:rsidR="002371EE" w:rsidRPr="002371EE" w:rsidSect="00ED577C">
      <w:pgSz w:w="12240" w:h="15840"/>
      <w:pgMar w:top="1440" w:right="1800" w:bottom="1440" w:left="1800" w:header="708" w:footer="708" w:gutter="0"/>
      <w:pgBorders w:offsetFrom="page">
        <w:top w:val="paperClips" w:sz="30" w:space="24" w:color="auto"/>
        <w:left w:val="paperClips" w:sz="30" w:space="24" w:color="auto"/>
        <w:bottom w:val="paperClips" w:sz="30" w:space="24" w:color="auto"/>
        <w:right w:val="paperClip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320D7"/>
    <w:multiLevelType w:val="hybridMultilevel"/>
    <w:tmpl w:val="57803B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959"/>
    <w:multiLevelType w:val="hybridMultilevel"/>
    <w:tmpl w:val="301C0AC8"/>
    <w:lvl w:ilvl="0" w:tplc="717C377E">
      <w:start w:val="4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7581"/>
    <w:multiLevelType w:val="hybridMultilevel"/>
    <w:tmpl w:val="AAEA7A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C"/>
    <w:rsid w:val="00033195"/>
    <w:rsid w:val="001F0320"/>
    <w:rsid w:val="002371EE"/>
    <w:rsid w:val="002C15F1"/>
    <w:rsid w:val="0035662A"/>
    <w:rsid w:val="00585B82"/>
    <w:rsid w:val="007043AD"/>
    <w:rsid w:val="00874AFA"/>
    <w:rsid w:val="00A30E0F"/>
    <w:rsid w:val="00BA714D"/>
    <w:rsid w:val="00C97D65"/>
    <w:rsid w:val="00D00738"/>
    <w:rsid w:val="00E6138A"/>
    <w:rsid w:val="00ED577C"/>
    <w:rsid w:val="00EE3D13"/>
    <w:rsid w:val="00F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F7EB"/>
  <w15:chartTrackingRefBased/>
  <w15:docId w15:val="{4B3DA065-741A-445E-8AA5-9842C40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LxWIHRD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IEVHz0M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kobOgzok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RTdq0VsLGQ&amp;t=22s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ELlZKpi1Zs&amp;t=4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GEORGIOU</dc:creator>
  <cp:keywords/>
  <dc:description/>
  <cp:lastModifiedBy>ANDREAS GEORGIOU</cp:lastModifiedBy>
  <cp:revision>2</cp:revision>
  <dcterms:created xsi:type="dcterms:W3CDTF">2021-01-20T11:34:00Z</dcterms:created>
  <dcterms:modified xsi:type="dcterms:W3CDTF">2021-01-20T11:34:00Z</dcterms:modified>
</cp:coreProperties>
</file>