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21" w:rsidRPr="00321BF6" w:rsidRDefault="00412C21" w:rsidP="00412C21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21BF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Χρονοδιάγραμμα εργασιών – </w:t>
      </w:r>
      <w:r w:rsidR="00514376" w:rsidRPr="00321BF6">
        <w:rPr>
          <w:rFonts w:ascii="Arial" w:hAnsi="Arial" w:cs="Arial"/>
          <w:b/>
          <w:bCs/>
          <w:sz w:val="24"/>
          <w:szCs w:val="24"/>
          <w:u w:val="single"/>
          <w:lang w:val="el-GR"/>
        </w:rPr>
        <w:t>Στ΄ τάξης (Ανδρέας Γεωργίου)</w:t>
      </w:r>
    </w:p>
    <w:p w:rsidR="00412C21" w:rsidRPr="00321BF6" w:rsidRDefault="00412C21" w:rsidP="00412C21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321BF6">
        <w:rPr>
          <w:rFonts w:ascii="Arial" w:hAnsi="Arial" w:cs="Arial"/>
          <w:b/>
          <w:bCs/>
          <w:sz w:val="24"/>
          <w:szCs w:val="24"/>
          <w:lang w:val="el-GR"/>
        </w:rPr>
        <w:t>Χρονική περίοδος:</w:t>
      </w:r>
      <w:r w:rsidR="00336C12" w:rsidRPr="00321BF6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514376" w:rsidRPr="00321BF6">
        <w:rPr>
          <w:rFonts w:ascii="Arial" w:hAnsi="Arial" w:cs="Arial"/>
          <w:b/>
          <w:bCs/>
          <w:sz w:val="24"/>
          <w:szCs w:val="24"/>
          <w:lang w:val="el-GR"/>
        </w:rPr>
        <w:t>23</w:t>
      </w:r>
      <w:r w:rsidR="00336C12" w:rsidRPr="00321BF6">
        <w:rPr>
          <w:rFonts w:ascii="Arial" w:hAnsi="Arial" w:cs="Arial"/>
          <w:b/>
          <w:bCs/>
          <w:sz w:val="24"/>
          <w:szCs w:val="24"/>
          <w:lang w:val="el-GR"/>
        </w:rPr>
        <w:t>/3/20 – 27/3/20</w:t>
      </w:r>
      <w:r w:rsidRPr="00321BF6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848"/>
        <w:gridCol w:w="4102"/>
        <w:gridCol w:w="4500"/>
      </w:tblGrid>
      <w:tr w:rsidR="004E0DE6" w:rsidRPr="00321BF6" w:rsidTr="004E0DE6">
        <w:tc>
          <w:tcPr>
            <w:tcW w:w="848" w:type="dxa"/>
          </w:tcPr>
          <w:p w:rsidR="004E0DE6" w:rsidRPr="00321BF6" w:rsidRDefault="004E0DE6" w:rsidP="004E0DE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102" w:type="dxa"/>
          </w:tcPr>
          <w:p w:rsidR="004E0DE6" w:rsidRPr="00321BF6" w:rsidRDefault="004E0DE6" w:rsidP="004E0DE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Μάθημα</w:t>
            </w:r>
          </w:p>
        </w:tc>
        <w:tc>
          <w:tcPr>
            <w:tcW w:w="4500" w:type="dxa"/>
          </w:tcPr>
          <w:p w:rsidR="004E0DE6" w:rsidRPr="00321BF6" w:rsidRDefault="004E0DE6" w:rsidP="004E0DE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Τρόπος αποστολής</w:t>
            </w:r>
            <w:r w:rsidR="006B3A85"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 xml:space="preserve"> υλικού</w:t>
            </w:r>
          </w:p>
        </w:tc>
      </w:tr>
      <w:tr w:rsidR="004E0DE6" w:rsidRPr="00321BF6" w:rsidTr="004E0DE6">
        <w:tc>
          <w:tcPr>
            <w:tcW w:w="848" w:type="dxa"/>
          </w:tcPr>
          <w:p w:rsidR="004E0DE6" w:rsidRPr="00321BF6" w:rsidRDefault="004E0DE6" w:rsidP="004E0DE6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1.</w:t>
            </w:r>
          </w:p>
        </w:tc>
        <w:tc>
          <w:tcPr>
            <w:tcW w:w="4102" w:type="dxa"/>
          </w:tcPr>
          <w:p w:rsidR="004E0DE6" w:rsidRPr="00321BF6" w:rsidRDefault="00514376" w:rsidP="004E0DE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Οδηγίες για μελέτη</w:t>
            </w:r>
          </w:p>
        </w:tc>
        <w:tc>
          <w:tcPr>
            <w:tcW w:w="4500" w:type="dxa"/>
          </w:tcPr>
          <w:p w:rsidR="004E0DE6" w:rsidRPr="00321BF6" w:rsidRDefault="00691CEF" w:rsidP="004E0DE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</w:t>
            </w:r>
            <w:r w:rsidR="004E0DE6" w:rsidRPr="00321BF6">
              <w:rPr>
                <w:rFonts w:ascii="Arial" w:hAnsi="Arial" w:cs="Arial"/>
                <w:sz w:val="24"/>
                <w:szCs w:val="24"/>
                <w:lang w:val="el-GR"/>
              </w:rPr>
              <w:t xml:space="preserve"> ταχυδρομείο</w:t>
            </w:r>
          </w:p>
        </w:tc>
      </w:tr>
      <w:tr w:rsidR="00514376" w:rsidRPr="00321BF6" w:rsidTr="004E0DE6">
        <w:tc>
          <w:tcPr>
            <w:tcW w:w="848" w:type="dxa"/>
          </w:tcPr>
          <w:p w:rsidR="00514376" w:rsidRPr="00321BF6" w:rsidRDefault="00514376" w:rsidP="00514376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2.</w:t>
            </w:r>
          </w:p>
        </w:tc>
        <w:tc>
          <w:tcPr>
            <w:tcW w:w="4102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Επαναληπτικό φυλλάδιο Ελληνικών (Ενότητα 1)</w:t>
            </w:r>
          </w:p>
        </w:tc>
        <w:tc>
          <w:tcPr>
            <w:tcW w:w="4500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  <w:tr w:rsidR="00514376" w:rsidRPr="00321BF6" w:rsidTr="004E0DE6">
        <w:tc>
          <w:tcPr>
            <w:tcW w:w="848" w:type="dxa"/>
          </w:tcPr>
          <w:p w:rsidR="00514376" w:rsidRPr="00321BF6" w:rsidRDefault="00514376" w:rsidP="00514376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3.</w:t>
            </w:r>
          </w:p>
        </w:tc>
        <w:tc>
          <w:tcPr>
            <w:tcW w:w="4102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Εργασίες Ελληνικών για Ενότητα 12 (25</w:t>
            </w:r>
            <w:r w:rsidRPr="00321BF6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ης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 xml:space="preserve"> Μαρτίου)</w:t>
            </w:r>
          </w:p>
        </w:tc>
        <w:tc>
          <w:tcPr>
            <w:tcW w:w="4500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  <w:tr w:rsidR="00514376" w:rsidRPr="00321BF6" w:rsidTr="004E0DE6">
        <w:tc>
          <w:tcPr>
            <w:tcW w:w="848" w:type="dxa"/>
          </w:tcPr>
          <w:p w:rsidR="00514376" w:rsidRPr="00321BF6" w:rsidRDefault="00514376" w:rsidP="00514376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4.</w:t>
            </w:r>
          </w:p>
        </w:tc>
        <w:tc>
          <w:tcPr>
            <w:tcW w:w="4102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Επαναληπτικό φυλλάδιο Μαθηματικών (Ενότητα 1)</w:t>
            </w:r>
          </w:p>
        </w:tc>
        <w:tc>
          <w:tcPr>
            <w:tcW w:w="4500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</w:tbl>
    <w:p w:rsidR="00412C21" w:rsidRPr="00321BF6" w:rsidRDefault="00412C21" w:rsidP="00412C21">
      <w:pPr>
        <w:jc w:val="center"/>
        <w:rPr>
          <w:rFonts w:ascii="Arial" w:hAnsi="Arial" w:cs="Arial"/>
          <w:sz w:val="24"/>
          <w:szCs w:val="24"/>
          <w:lang w:val="el-GR"/>
        </w:rPr>
      </w:pPr>
    </w:p>
    <w:p w:rsidR="004E0DE6" w:rsidRPr="00321BF6" w:rsidRDefault="004E0DE6" w:rsidP="004E0DE6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321BF6">
        <w:rPr>
          <w:rFonts w:ascii="Arial" w:hAnsi="Arial" w:cs="Arial"/>
          <w:b/>
          <w:bCs/>
          <w:sz w:val="24"/>
          <w:szCs w:val="24"/>
          <w:lang w:val="el-GR"/>
        </w:rPr>
        <w:t xml:space="preserve">Χρονική περίοδος: </w:t>
      </w:r>
      <w:r w:rsidR="006B3A85" w:rsidRPr="00321BF6">
        <w:rPr>
          <w:rFonts w:ascii="Arial" w:hAnsi="Arial" w:cs="Arial"/>
          <w:b/>
          <w:bCs/>
          <w:sz w:val="24"/>
          <w:szCs w:val="24"/>
          <w:lang w:val="el-GR"/>
        </w:rPr>
        <w:t>30</w:t>
      </w:r>
      <w:r w:rsidRPr="00321BF6">
        <w:rPr>
          <w:rFonts w:ascii="Arial" w:hAnsi="Arial" w:cs="Arial"/>
          <w:b/>
          <w:bCs/>
          <w:sz w:val="24"/>
          <w:szCs w:val="24"/>
          <w:lang w:val="el-GR"/>
        </w:rPr>
        <w:t xml:space="preserve">/3/20 – </w:t>
      </w:r>
      <w:r w:rsidR="00321BF6">
        <w:rPr>
          <w:rFonts w:ascii="Arial" w:hAnsi="Arial" w:cs="Arial"/>
          <w:b/>
          <w:bCs/>
          <w:sz w:val="24"/>
          <w:szCs w:val="24"/>
          <w:lang w:val="el-GR"/>
        </w:rPr>
        <w:t>3</w:t>
      </w:r>
      <w:r w:rsidRPr="00321BF6">
        <w:rPr>
          <w:rFonts w:ascii="Arial" w:hAnsi="Arial" w:cs="Arial"/>
          <w:b/>
          <w:bCs/>
          <w:sz w:val="24"/>
          <w:szCs w:val="24"/>
          <w:lang w:val="el-GR"/>
        </w:rPr>
        <w:t>/</w:t>
      </w:r>
      <w:r w:rsidR="006B3A85" w:rsidRPr="00321BF6">
        <w:rPr>
          <w:rFonts w:ascii="Arial" w:hAnsi="Arial" w:cs="Arial"/>
          <w:b/>
          <w:bCs/>
          <w:sz w:val="24"/>
          <w:szCs w:val="24"/>
          <w:lang w:val="el-GR"/>
        </w:rPr>
        <w:t>4</w:t>
      </w:r>
      <w:r w:rsidRPr="00321BF6">
        <w:rPr>
          <w:rFonts w:ascii="Arial" w:hAnsi="Arial" w:cs="Arial"/>
          <w:b/>
          <w:bCs/>
          <w:sz w:val="24"/>
          <w:szCs w:val="24"/>
          <w:lang w:val="el-GR"/>
        </w:rPr>
        <w:t xml:space="preserve">/20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848"/>
        <w:gridCol w:w="4102"/>
        <w:gridCol w:w="4500"/>
      </w:tblGrid>
      <w:tr w:rsidR="004E0DE6" w:rsidRPr="00321BF6" w:rsidTr="00B9527E">
        <w:tc>
          <w:tcPr>
            <w:tcW w:w="848" w:type="dxa"/>
          </w:tcPr>
          <w:p w:rsidR="004E0DE6" w:rsidRPr="00321BF6" w:rsidRDefault="004E0DE6" w:rsidP="00B952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102" w:type="dxa"/>
          </w:tcPr>
          <w:p w:rsidR="004E0DE6" w:rsidRPr="00321BF6" w:rsidRDefault="004E0DE6" w:rsidP="00B9527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Μάθημα</w:t>
            </w:r>
          </w:p>
        </w:tc>
        <w:tc>
          <w:tcPr>
            <w:tcW w:w="4500" w:type="dxa"/>
          </w:tcPr>
          <w:p w:rsidR="004E0DE6" w:rsidRPr="00321BF6" w:rsidRDefault="004E0DE6" w:rsidP="00B9527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Τρόπος αποστολής</w:t>
            </w:r>
          </w:p>
        </w:tc>
      </w:tr>
      <w:tr w:rsidR="004E0DE6" w:rsidRPr="00321BF6" w:rsidTr="00B9527E">
        <w:tc>
          <w:tcPr>
            <w:tcW w:w="848" w:type="dxa"/>
          </w:tcPr>
          <w:p w:rsidR="004E0DE6" w:rsidRPr="00321BF6" w:rsidRDefault="004E0DE6" w:rsidP="00B9527E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1.</w:t>
            </w:r>
          </w:p>
        </w:tc>
        <w:tc>
          <w:tcPr>
            <w:tcW w:w="4102" w:type="dxa"/>
          </w:tcPr>
          <w:p w:rsidR="004E0DE6" w:rsidRPr="00321BF6" w:rsidRDefault="00514376" w:rsidP="00B9527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Ενδεικτικές λύσεις σε φυλλάδια Ελληνικών και Μαθηματικών, τα οποία στάλθηκαν στις 23/3/2020</w:t>
            </w:r>
          </w:p>
        </w:tc>
        <w:tc>
          <w:tcPr>
            <w:tcW w:w="4500" w:type="dxa"/>
          </w:tcPr>
          <w:p w:rsidR="004E0DE6" w:rsidRPr="00321BF6" w:rsidRDefault="00514376" w:rsidP="00B9527E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  <w:tr w:rsidR="00514376" w:rsidRPr="00321BF6" w:rsidTr="00FA043B">
        <w:tc>
          <w:tcPr>
            <w:tcW w:w="848" w:type="dxa"/>
          </w:tcPr>
          <w:p w:rsidR="00514376" w:rsidRPr="00321BF6" w:rsidRDefault="00514376" w:rsidP="00FA043B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2.</w:t>
            </w:r>
          </w:p>
        </w:tc>
        <w:tc>
          <w:tcPr>
            <w:tcW w:w="4102" w:type="dxa"/>
          </w:tcPr>
          <w:p w:rsidR="00514376" w:rsidRPr="00321BF6" w:rsidRDefault="00514376" w:rsidP="00FA043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 xml:space="preserve">Επαναληπτικό φυλλάδιο Ελληνικών (Ενότητα 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  <w:tc>
          <w:tcPr>
            <w:tcW w:w="4500" w:type="dxa"/>
          </w:tcPr>
          <w:p w:rsidR="00514376" w:rsidRPr="00321BF6" w:rsidRDefault="00514376" w:rsidP="00FA043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  <w:tr w:rsidR="00514376" w:rsidRPr="00321BF6" w:rsidTr="00FA043B">
        <w:tc>
          <w:tcPr>
            <w:tcW w:w="848" w:type="dxa"/>
          </w:tcPr>
          <w:p w:rsidR="00514376" w:rsidRPr="00321BF6" w:rsidRDefault="00514376" w:rsidP="00FA043B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</w:tc>
        <w:tc>
          <w:tcPr>
            <w:tcW w:w="4102" w:type="dxa"/>
          </w:tcPr>
          <w:p w:rsidR="00514376" w:rsidRPr="00321BF6" w:rsidRDefault="00514376" w:rsidP="00FA043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Επαναληπτικό φυλλάδιο Μαθηματικών (Ενότητα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 xml:space="preserve"> 2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  <w:tc>
          <w:tcPr>
            <w:tcW w:w="4500" w:type="dxa"/>
          </w:tcPr>
          <w:p w:rsidR="00514376" w:rsidRPr="00321BF6" w:rsidRDefault="00514376" w:rsidP="00FA043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  <w:tr w:rsidR="00514376" w:rsidRPr="00321BF6" w:rsidTr="00FA043B">
        <w:tc>
          <w:tcPr>
            <w:tcW w:w="848" w:type="dxa"/>
          </w:tcPr>
          <w:p w:rsidR="00514376" w:rsidRPr="00321BF6" w:rsidRDefault="00514376" w:rsidP="00514376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4.</w:t>
            </w:r>
          </w:p>
        </w:tc>
        <w:tc>
          <w:tcPr>
            <w:tcW w:w="4102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Παρουσίαση για την 1</w:t>
            </w:r>
            <w:r w:rsidRPr="00321BF6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η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 xml:space="preserve"> Απριλίου</w:t>
            </w:r>
          </w:p>
        </w:tc>
        <w:tc>
          <w:tcPr>
            <w:tcW w:w="4500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</w:tbl>
    <w:p w:rsidR="004E0DE6" w:rsidRPr="00321BF6" w:rsidRDefault="004E0DE6" w:rsidP="006B3A85">
      <w:pPr>
        <w:rPr>
          <w:rFonts w:ascii="Arial" w:hAnsi="Arial" w:cs="Arial"/>
          <w:sz w:val="24"/>
          <w:szCs w:val="24"/>
          <w:lang w:val="el-GR"/>
        </w:rPr>
      </w:pPr>
    </w:p>
    <w:p w:rsidR="004E0DE6" w:rsidRPr="00321BF6" w:rsidRDefault="004E0DE6" w:rsidP="004E0DE6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321BF6">
        <w:rPr>
          <w:rFonts w:ascii="Arial" w:hAnsi="Arial" w:cs="Arial"/>
          <w:b/>
          <w:bCs/>
          <w:sz w:val="24"/>
          <w:szCs w:val="24"/>
          <w:lang w:val="el-GR"/>
        </w:rPr>
        <w:t xml:space="preserve">Χρονική περίοδος: </w:t>
      </w:r>
      <w:r w:rsidR="00321BF6">
        <w:rPr>
          <w:rFonts w:ascii="Arial" w:hAnsi="Arial" w:cs="Arial"/>
          <w:b/>
          <w:bCs/>
          <w:sz w:val="24"/>
          <w:szCs w:val="24"/>
          <w:lang w:val="el-GR"/>
        </w:rPr>
        <w:t>6</w:t>
      </w:r>
      <w:r w:rsidRPr="00321BF6">
        <w:rPr>
          <w:rFonts w:ascii="Arial" w:hAnsi="Arial" w:cs="Arial"/>
          <w:b/>
          <w:bCs/>
          <w:sz w:val="24"/>
          <w:szCs w:val="24"/>
          <w:lang w:val="el-GR"/>
        </w:rPr>
        <w:t>/</w:t>
      </w:r>
      <w:r w:rsidR="006B3A85" w:rsidRPr="00321BF6">
        <w:rPr>
          <w:rFonts w:ascii="Arial" w:hAnsi="Arial" w:cs="Arial"/>
          <w:b/>
          <w:bCs/>
          <w:sz w:val="24"/>
          <w:szCs w:val="24"/>
          <w:lang w:val="el-GR"/>
        </w:rPr>
        <w:t>4</w:t>
      </w:r>
      <w:r w:rsidRPr="00321BF6">
        <w:rPr>
          <w:rFonts w:ascii="Arial" w:hAnsi="Arial" w:cs="Arial"/>
          <w:b/>
          <w:bCs/>
          <w:sz w:val="24"/>
          <w:szCs w:val="24"/>
          <w:lang w:val="el-GR"/>
        </w:rPr>
        <w:t xml:space="preserve">/20 – </w:t>
      </w:r>
      <w:r w:rsidR="00321BF6">
        <w:rPr>
          <w:rFonts w:ascii="Arial" w:hAnsi="Arial" w:cs="Arial"/>
          <w:b/>
          <w:bCs/>
          <w:sz w:val="24"/>
          <w:szCs w:val="24"/>
          <w:lang w:val="el-GR"/>
        </w:rPr>
        <w:t>10</w:t>
      </w:r>
      <w:r w:rsidRPr="00321BF6">
        <w:rPr>
          <w:rFonts w:ascii="Arial" w:hAnsi="Arial" w:cs="Arial"/>
          <w:b/>
          <w:bCs/>
          <w:sz w:val="24"/>
          <w:szCs w:val="24"/>
          <w:lang w:val="el-GR"/>
        </w:rPr>
        <w:t>/</w:t>
      </w:r>
      <w:r w:rsidR="00321BF6">
        <w:rPr>
          <w:rFonts w:ascii="Arial" w:hAnsi="Arial" w:cs="Arial"/>
          <w:b/>
          <w:bCs/>
          <w:sz w:val="24"/>
          <w:szCs w:val="24"/>
          <w:lang w:val="el-GR"/>
        </w:rPr>
        <w:t>4</w:t>
      </w:r>
      <w:bookmarkStart w:id="0" w:name="_GoBack"/>
      <w:bookmarkEnd w:id="0"/>
      <w:r w:rsidRPr="00321BF6">
        <w:rPr>
          <w:rFonts w:ascii="Arial" w:hAnsi="Arial" w:cs="Arial"/>
          <w:b/>
          <w:bCs/>
          <w:sz w:val="24"/>
          <w:szCs w:val="24"/>
          <w:lang w:val="el-GR"/>
        </w:rPr>
        <w:t xml:space="preserve">/20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848"/>
        <w:gridCol w:w="4102"/>
        <w:gridCol w:w="4500"/>
      </w:tblGrid>
      <w:tr w:rsidR="004E0DE6" w:rsidRPr="00321BF6" w:rsidTr="00B9527E">
        <w:tc>
          <w:tcPr>
            <w:tcW w:w="848" w:type="dxa"/>
          </w:tcPr>
          <w:p w:rsidR="004E0DE6" w:rsidRPr="00321BF6" w:rsidRDefault="004E0DE6" w:rsidP="00B9527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102" w:type="dxa"/>
          </w:tcPr>
          <w:p w:rsidR="004E0DE6" w:rsidRPr="00321BF6" w:rsidRDefault="004E0DE6" w:rsidP="00B9527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Μάθημα</w:t>
            </w:r>
          </w:p>
        </w:tc>
        <w:tc>
          <w:tcPr>
            <w:tcW w:w="4500" w:type="dxa"/>
          </w:tcPr>
          <w:p w:rsidR="004E0DE6" w:rsidRPr="00321BF6" w:rsidRDefault="004E0DE6" w:rsidP="00B9527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l-GR"/>
              </w:rPr>
              <w:t>Τρόπος αποστολής</w:t>
            </w:r>
          </w:p>
        </w:tc>
      </w:tr>
      <w:tr w:rsidR="00514376" w:rsidRPr="00321BF6" w:rsidTr="00B9527E">
        <w:tc>
          <w:tcPr>
            <w:tcW w:w="848" w:type="dxa"/>
          </w:tcPr>
          <w:p w:rsidR="00514376" w:rsidRPr="00321BF6" w:rsidRDefault="00514376" w:rsidP="00514376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1.</w:t>
            </w:r>
          </w:p>
        </w:tc>
        <w:tc>
          <w:tcPr>
            <w:tcW w:w="4102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 xml:space="preserve">Ενδεικτικές λύσεις σε φυλλάδια Ελληνικών και Μαθηματικών, τα οποία στάλθηκαν στις 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30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/3/2020</w:t>
            </w:r>
          </w:p>
        </w:tc>
        <w:tc>
          <w:tcPr>
            <w:tcW w:w="4500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  <w:tr w:rsidR="00514376" w:rsidRPr="00321BF6" w:rsidTr="00B9527E">
        <w:tc>
          <w:tcPr>
            <w:tcW w:w="848" w:type="dxa"/>
          </w:tcPr>
          <w:p w:rsidR="00514376" w:rsidRPr="00321BF6" w:rsidRDefault="00514376" w:rsidP="00514376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2.</w:t>
            </w:r>
          </w:p>
        </w:tc>
        <w:tc>
          <w:tcPr>
            <w:tcW w:w="4102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 xml:space="preserve">Επαναληπτικό φυλλάδιο Ελληνικών (Ενότητα 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  <w:tc>
          <w:tcPr>
            <w:tcW w:w="4500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  <w:tr w:rsidR="00514376" w:rsidRPr="00321BF6" w:rsidTr="00B9527E">
        <w:tc>
          <w:tcPr>
            <w:tcW w:w="848" w:type="dxa"/>
          </w:tcPr>
          <w:p w:rsidR="00514376" w:rsidRPr="00321BF6" w:rsidRDefault="00514376" w:rsidP="00514376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3.</w:t>
            </w:r>
          </w:p>
        </w:tc>
        <w:tc>
          <w:tcPr>
            <w:tcW w:w="4102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 xml:space="preserve">Επαναληπτικό φυλλάδιο Μαθηματικών (Ενότητα 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  <w:tc>
          <w:tcPr>
            <w:tcW w:w="4500" w:type="dxa"/>
          </w:tcPr>
          <w:p w:rsidR="00514376" w:rsidRPr="00321BF6" w:rsidRDefault="00514376" w:rsidP="00514376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21BF6">
              <w:rPr>
                <w:rFonts w:ascii="Arial" w:hAnsi="Arial" w:cs="Arial"/>
                <w:sz w:val="24"/>
                <w:szCs w:val="24"/>
                <w:lang w:val="el-GR"/>
              </w:rPr>
              <w:t>Ηλεκτρονικό ταχυδρομείο</w:t>
            </w:r>
          </w:p>
        </w:tc>
      </w:tr>
    </w:tbl>
    <w:p w:rsidR="004E0DE6" w:rsidRPr="00321BF6" w:rsidRDefault="004E0DE6" w:rsidP="00514376">
      <w:pPr>
        <w:rPr>
          <w:rFonts w:ascii="Arial" w:hAnsi="Arial" w:cs="Arial"/>
          <w:sz w:val="24"/>
          <w:szCs w:val="24"/>
          <w:lang w:val="el-GR"/>
        </w:rPr>
      </w:pPr>
    </w:p>
    <w:p w:rsidR="00321BF6" w:rsidRPr="00321BF6" w:rsidRDefault="00321BF6" w:rsidP="00321BF6">
      <w:pPr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21BF6">
        <w:rPr>
          <w:rFonts w:ascii="Arial" w:hAnsi="Arial" w:cs="Arial"/>
          <w:b/>
          <w:bCs/>
          <w:sz w:val="24"/>
          <w:szCs w:val="24"/>
          <w:u w:val="single"/>
          <w:lang w:val="el-GR"/>
        </w:rPr>
        <w:t>Από 8 Απριλίου 2020</w:t>
      </w:r>
      <w:r w:rsidRPr="00321BF6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</w:p>
    <w:p w:rsidR="00514376" w:rsidRPr="00321BF6" w:rsidRDefault="00321BF6" w:rsidP="00514376">
      <w:pPr>
        <w:rPr>
          <w:rFonts w:ascii="Arial" w:hAnsi="Arial" w:cs="Arial"/>
          <w:sz w:val="24"/>
          <w:szCs w:val="24"/>
          <w:lang w:val="el-GR"/>
        </w:rPr>
      </w:pPr>
      <w:r w:rsidRPr="00321BF6">
        <w:rPr>
          <w:rFonts w:ascii="Arial" w:hAnsi="Arial" w:cs="Arial"/>
          <w:sz w:val="24"/>
          <w:szCs w:val="24"/>
          <w:lang w:val="el-GR"/>
        </w:rPr>
        <w:t>Πρόγραμμα σύγχρονης εξ αποστάσεως εκπαίδευση, καθημερινά από τις 10:00 – 12:00</w:t>
      </w:r>
    </w:p>
    <w:p w:rsidR="00514376" w:rsidRPr="00321BF6" w:rsidRDefault="00514376" w:rsidP="00514376">
      <w:pPr>
        <w:rPr>
          <w:rFonts w:ascii="Arial" w:hAnsi="Arial" w:cs="Arial"/>
          <w:sz w:val="24"/>
          <w:szCs w:val="24"/>
          <w:lang w:val="el-GR"/>
        </w:rPr>
      </w:pPr>
    </w:p>
    <w:p w:rsidR="004E0DE6" w:rsidRPr="00321BF6" w:rsidRDefault="004E0DE6" w:rsidP="00412C21">
      <w:pPr>
        <w:jc w:val="center"/>
        <w:rPr>
          <w:rFonts w:ascii="Arial" w:hAnsi="Arial" w:cs="Arial"/>
          <w:sz w:val="24"/>
          <w:szCs w:val="24"/>
          <w:lang w:val="el-GR"/>
        </w:rPr>
      </w:pPr>
    </w:p>
    <w:sectPr w:rsidR="004E0DE6" w:rsidRPr="00321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F0"/>
    <w:rsid w:val="002D03F0"/>
    <w:rsid w:val="00321BF6"/>
    <w:rsid w:val="00336C12"/>
    <w:rsid w:val="00412C21"/>
    <w:rsid w:val="004E0DE6"/>
    <w:rsid w:val="00514376"/>
    <w:rsid w:val="00691CEF"/>
    <w:rsid w:val="006B3A85"/>
    <w:rsid w:val="007C5F0C"/>
    <w:rsid w:val="00D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E55E"/>
  <w15:chartTrackingRefBased/>
  <w15:docId w15:val="{676679AE-8BDE-4B7A-A423-CEC3BD15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ANDREAS GEORGIOU</cp:lastModifiedBy>
  <cp:revision>3</cp:revision>
  <dcterms:created xsi:type="dcterms:W3CDTF">2020-05-08T13:21:00Z</dcterms:created>
  <dcterms:modified xsi:type="dcterms:W3CDTF">2020-05-08T13:37:00Z</dcterms:modified>
</cp:coreProperties>
</file>